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7926" w14:textId="1AB5EC4C" w:rsidR="00567FB1" w:rsidRDefault="0013042D">
      <w:pPr>
        <w:pStyle w:val="Titolo"/>
      </w:pPr>
      <w:r>
        <w:t>SCHEDA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L'INDIVIDUAZIONE</w:t>
      </w:r>
      <w:r>
        <w:rPr>
          <w:spacing w:val="4"/>
        </w:rPr>
        <w:t xml:space="preserve"> </w:t>
      </w:r>
      <w:r>
        <w:t>DEI DOCENTI</w:t>
      </w:r>
      <w:r>
        <w:rPr>
          <w:spacing w:val="1"/>
        </w:rPr>
        <w:t xml:space="preserve"> </w:t>
      </w:r>
      <w:r>
        <w:t>SOPRANNUMERARI PER</w:t>
      </w:r>
      <w:r>
        <w:rPr>
          <w:spacing w:val="5"/>
        </w:rPr>
        <w:t xml:space="preserve"> </w:t>
      </w:r>
      <w:r>
        <w:t>L’</w:t>
      </w:r>
      <w:r>
        <w:rPr>
          <w:spacing w:val="3"/>
        </w:rPr>
        <w:t xml:space="preserve"> </w:t>
      </w:r>
      <w:r>
        <w:t>A.S.</w:t>
      </w:r>
      <w:r>
        <w:rPr>
          <w:spacing w:val="3"/>
        </w:rPr>
        <w:t xml:space="preserve"> </w:t>
      </w:r>
      <w:r>
        <w:t>202</w:t>
      </w:r>
      <w:r w:rsidR="00164764">
        <w:t>4</w:t>
      </w:r>
      <w:r>
        <w:t>/202</w:t>
      </w:r>
      <w:r w:rsidR="00164764">
        <w:t>5</w:t>
      </w:r>
    </w:p>
    <w:p w14:paraId="084E7E1A" w14:textId="77777777" w:rsidR="00567FB1" w:rsidRDefault="00567FB1">
      <w:pPr>
        <w:pStyle w:val="Corpotesto"/>
        <w:spacing w:before="1"/>
        <w:rPr>
          <w:sz w:val="19"/>
        </w:rPr>
      </w:pPr>
    </w:p>
    <w:p w14:paraId="46485003" w14:textId="77777777" w:rsidR="00567FB1" w:rsidRDefault="0013042D">
      <w:pPr>
        <w:pStyle w:val="Corpotesto"/>
        <w:tabs>
          <w:tab w:val="left" w:leader="dot" w:pos="9407"/>
        </w:tabs>
        <w:ind w:left="112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rPr>
          <w:spacing w:val="-1"/>
        </w:rPr>
        <w:t>sottoscritto/a</w:t>
      </w:r>
      <w:r>
        <w:rPr>
          <w:spacing w:val="31"/>
        </w:rPr>
        <w:t xml:space="preserve"> </w:t>
      </w:r>
      <w:r>
        <w:t>...........................................................................nato/a</w:t>
      </w:r>
      <w:r>
        <w:rPr>
          <w:spacing w:val="-9"/>
        </w:rPr>
        <w:t xml:space="preserve"> </w:t>
      </w:r>
      <w:r>
        <w:t>............................................(</w:t>
      </w:r>
      <w:proofErr w:type="spellStart"/>
      <w:r>
        <w:t>prov</w:t>
      </w:r>
      <w:proofErr w:type="spellEnd"/>
      <w:r>
        <w:tab/>
        <w:t>)</w:t>
      </w:r>
    </w:p>
    <w:p w14:paraId="5F324F24" w14:textId="77777777" w:rsidR="00567FB1" w:rsidRDefault="0013042D">
      <w:pPr>
        <w:pStyle w:val="Corpotesto"/>
        <w:ind w:left="112"/>
      </w:pP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.......................................residente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...........................................................................................................................</w:t>
      </w:r>
    </w:p>
    <w:p w14:paraId="2812FFEE" w14:textId="77777777" w:rsidR="00567FB1" w:rsidRDefault="0013042D">
      <w:pPr>
        <w:pStyle w:val="Corpotesto"/>
        <w:tabs>
          <w:tab w:val="left" w:leader="dot" w:pos="8140"/>
        </w:tabs>
        <w:spacing w:before="1" w:line="229" w:lineRule="exact"/>
        <w:ind w:left="112"/>
      </w:pPr>
      <w:r>
        <w:t>Insegnante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scuola.............................................................................................(cl.di</w:t>
      </w:r>
      <w:r>
        <w:rPr>
          <w:spacing w:val="-13"/>
        </w:rPr>
        <w:t xml:space="preserve"> </w:t>
      </w:r>
      <w:proofErr w:type="spellStart"/>
      <w:r>
        <w:t>conc</w:t>
      </w:r>
      <w:proofErr w:type="spellEnd"/>
      <w:r>
        <w:tab/>
        <w:t>)</w:t>
      </w:r>
    </w:p>
    <w:p w14:paraId="7BF11DDB" w14:textId="77777777" w:rsidR="00567FB1" w:rsidRDefault="0013042D">
      <w:pPr>
        <w:pStyle w:val="Corpotesto"/>
        <w:tabs>
          <w:tab w:val="left" w:leader="dot" w:pos="8857"/>
        </w:tabs>
        <w:spacing w:line="229" w:lineRule="exact"/>
        <w:ind w:left="112"/>
      </w:pPr>
      <w:r>
        <w:rPr>
          <w:spacing w:val="-1"/>
        </w:rPr>
        <w:t>titolare</w:t>
      </w:r>
      <w:r>
        <w:rPr>
          <w:spacing w:val="10"/>
        </w:rPr>
        <w:t xml:space="preserve"> </w:t>
      </w:r>
      <w:r>
        <w:rPr>
          <w:spacing w:val="-1"/>
        </w:rPr>
        <w:t>presso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Scuola..........................................................................di............................dall’A.S</w:t>
      </w:r>
      <w:r>
        <w:rPr>
          <w:spacing w:val="-1"/>
        </w:rPr>
        <w:tab/>
      </w:r>
      <w:r>
        <w:t>con</w:t>
      </w:r>
    </w:p>
    <w:p w14:paraId="6C1356F0" w14:textId="77777777" w:rsidR="00567FB1" w:rsidRDefault="0013042D">
      <w:pPr>
        <w:pStyle w:val="Corpotesto"/>
        <w:ind w:left="112"/>
      </w:pPr>
      <w:r>
        <w:t>decorrenza</w:t>
      </w:r>
      <w:r>
        <w:rPr>
          <w:spacing w:val="41"/>
        </w:rPr>
        <w:t xml:space="preserve"> </w:t>
      </w:r>
      <w:r>
        <w:t>giuridica</w:t>
      </w:r>
      <w:r>
        <w:rPr>
          <w:spacing w:val="4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........../............/.........</w:t>
      </w:r>
    </w:p>
    <w:p w14:paraId="3CFB231C" w14:textId="77777777" w:rsidR="00567FB1" w:rsidRDefault="0013042D">
      <w:pPr>
        <w:pStyle w:val="Corpotesto"/>
        <w:tabs>
          <w:tab w:val="left" w:leader="dot" w:pos="7264"/>
        </w:tabs>
        <w:spacing w:before="1"/>
        <w:ind w:left="112"/>
      </w:pPr>
      <w:r>
        <w:t>immesso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3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effettiva</w:t>
      </w:r>
      <w:r>
        <w:rPr>
          <w:spacing w:val="-2"/>
        </w:rPr>
        <w:t xml:space="preserve"> </w:t>
      </w:r>
      <w:r>
        <w:t>assunzione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……\......\</w:t>
      </w:r>
      <w:r>
        <w:tab/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formulazione</w:t>
      </w:r>
      <w:r>
        <w:rPr>
          <w:spacing w:val="-4"/>
        </w:rPr>
        <w:t xml:space="preserve"> </w:t>
      </w:r>
      <w:r>
        <w:t>della</w:t>
      </w:r>
    </w:p>
    <w:p w14:paraId="097EAEA2" w14:textId="77777777" w:rsidR="00567FB1" w:rsidRDefault="0013042D">
      <w:pPr>
        <w:pStyle w:val="Corpotesto"/>
        <w:ind w:left="112"/>
      </w:pPr>
      <w:r>
        <w:t>graduatoria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t>responsabilità:</w:t>
      </w:r>
    </w:p>
    <w:p w14:paraId="5BFE3EF0" w14:textId="77777777" w:rsidR="00567FB1" w:rsidRDefault="00567FB1">
      <w:pPr>
        <w:pStyle w:val="Corpotesto"/>
        <w:spacing w:before="7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6"/>
        <w:gridCol w:w="538"/>
        <w:gridCol w:w="668"/>
        <w:gridCol w:w="1208"/>
      </w:tblGrid>
      <w:tr w:rsidR="00567FB1" w14:paraId="69A2D6D8" w14:textId="77777777">
        <w:trPr>
          <w:trHeight w:val="412"/>
        </w:trPr>
        <w:tc>
          <w:tcPr>
            <w:tcW w:w="7236" w:type="dxa"/>
          </w:tcPr>
          <w:p w14:paraId="43C15EF8" w14:textId="77777777" w:rsidR="00567FB1" w:rsidRDefault="0013042D">
            <w:pPr>
              <w:pStyle w:val="TableParagraph"/>
              <w:spacing w:before="98"/>
              <w:ind w:left="2336" w:right="2328"/>
              <w:jc w:val="center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538" w:type="dxa"/>
          </w:tcPr>
          <w:p w14:paraId="6C652B81" w14:textId="77777777" w:rsidR="00567FB1" w:rsidRDefault="0013042D">
            <w:pPr>
              <w:pStyle w:val="TableParagraph"/>
              <w:spacing w:before="98"/>
              <w:ind w:left="9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668" w:type="dxa"/>
          </w:tcPr>
          <w:p w14:paraId="0042E4C9" w14:textId="77777777" w:rsidR="00567FB1" w:rsidRDefault="0013042D">
            <w:pPr>
              <w:pStyle w:val="TableParagraph"/>
              <w:spacing w:before="98"/>
              <w:ind w:left="148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08" w:type="dxa"/>
          </w:tcPr>
          <w:p w14:paraId="214F9C4F" w14:textId="77777777" w:rsidR="00567FB1" w:rsidRDefault="0013042D">
            <w:pPr>
              <w:pStyle w:val="TableParagraph"/>
              <w:spacing w:line="202" w:lineRule="exact"/>
              <w:ind w:left="173" w:right="123"/>
              <w:jc w:val="center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62C3967" w14:textId="77777777" w:rsidR="00567FB1" w:rsidRDefault="0013042D">
            <w:pPr>
              <w:pStyle w:val="TableParagraph"/>
              <w:spacing w:line="191" w:lineRule="exact"/>
              <w:ind w:left="173" w:right="1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67FB1" w14:paraId="2CB85752" w14:textId="77777777">
        <w:trPr>
          <w:trHeight w:val="208"/>
        </w:trPr>
        <w:tc>
          <w:tcPr>
            <w:tcW w:w="7236" w:type="dxa"/>
          </w:tcPr>
          <w:p w14:paraId="2718FFAD" w14:textId="77777777" w:rsidR="00567FB1" w:rsidRDefault="0013042D">
            <w:pPr>
              <w:pStyle w:val="TableParagraph"/>
              <w:spacing w:line="188" w:lineRule="exact"/>
              <w:ind w:left="2334" w:right="2328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ANZIANITÀ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</w:tc>
        <w:tc>
          <w:tcPr>
            <w:tcW w:w="538" w:type="dxa"/>
          </w:tcPr>
          <w:p w14:paraId="05155636" w14:textId="77777777" w:rsidR="00567FB1" w:rsidRDefault="00567FB1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14:paraId="1E98F83D" w14:textId="77777777" w:rsidR="00567FB1" w:rsidRDefault="00567FB1">
            <w:pPr>
              <w:pStyle w:val="TableParagraph"/>
              <w:rPr>
                <w:sz w:val="14"/>
              </w:rPr>
            </w:pPr>
          </w:p>
        </w:tc>
        <w:tc>
          <w:tcPr>
            <w:tcW w:w="1208" w:type="dxa"/>
          </w:tcPr>
          <w:p w14:paraId="6D77EC7D" w14:textId="77777777" w:rsidR="00567FB1" w:rsidRDefault="00567FB1">
            <w:pPr>
              <w:pStyle w:val="TableParagraph"/>
              <w:rPr>
                <w:sz w:val="14"/>
              </w:rPr>
            </w:pPr>
          </w:p>
        </w:tc>
      </w:tr>
      <w:tr w:rsidR="00567FB1" w14:paraId="73A7C401" w14:textId="77777777">
        <w:trPr>
          <w:trHeight w:val="412"/>
        </w:trPr>
        <w:tc>
          <w:tcPr>
            <w:tcW w:w="7236" w:type="dxa"/>
          </w:tcPr>
          <w:p w14:paraId="36FAAB73" w14:textId="77777777" w:rsidR="00567FB1" w:rsidRDefault="0013042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 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49901944" w14:textId="77777777" w:rsidR="00567FB1" w:rsidRDefault="0013042D">
            <w:pPr>
              <w:pStyle w:val="TableParagraph"/>
              <w:spacing w:line="191" w:lineRule="exact"/>
              <w:ind w:left="4"/>
              <w:rPr>
                <w:b/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6)</w:t>
            </w:r>
          </w:p>
        </w:tc>
        <w:tc>
          <w:tcPr>
            <w:tcW w:w="538" w:type="dxa"/>
          </w:tcPr>
          <w:p w14:paraId="38263246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2C6388D7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14:paraId="018558AE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7EE1DBCD" w14:textId="77777777">
        <w:trPr>
          <w:trHeight w:val="621"/>
        </w:trPr>
        <w:tc>
          <w:tcPr>
            <w:tcW w:w="7236" w:type="dxa"/>
          </w:tcPr>
          <w:p w14:paraId="06174E6F" w14:textId="77777777" w:rsidR="00567FB1" w:rsidRDefault="0013042D">
            <w:pPr>
              <w:pStyle w:val="TableParagraph"/>
              <w:spacing w:before="100"/>
              <w:ind w:left="4" w:right="283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 xml:space="preserve">A1) per ogni anno di servizio effettivamente prestato (2) dopo la </w:t>
            </w:r>
            <w:r>
              <w:rPr>
                <w:spacing w:val="-3"/>
                <w:sz w:val="18"/>
              </w:rPr>
              <w:t>nomina nel ruolo di appartenenza 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scuole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istituti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situati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nelle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piccole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(3)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aggiunta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punteggio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cui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punto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</w:t>
            </w:r>
            <w:r>
              <w:rPr>
                <w:b/>
                <w:spacing w:val="-3"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6)</w:t>
            </w:r>
          </w:p>
        </w:tc>
        <w:tc>
          <w:tcPr>
            <w:tcW w:w="538" w:type="dxa"/>
          </w:tcPr>
          <w:p w14:paraId="47289EEA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C653F63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14:paraId="533DA4A3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28AD38DD" w14:textId="77777777">
        <w:trPr>
          <w:trHeight w:val="1242"/>
        </w:trPr>
        <w:tc>
          <w:tcPr>
            <w:tcW w:w="7236" w:type="dxa"/>
          </w:tcPr>
          <w:p w14:paraId="39BA3877" w14:textId="77777777" w:rsidR="00567FB1" w:rsidRDefault="0013042D">
            <w:pPr>
              <w:pStyle w:val="TableParagraph"/>
              <w:ind w:left="4" w:right="53"/>
              <w:rPr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valutato ai fini della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carriera o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</w:p>
          <w:p w14:paraId="381503C6" w14:textId="77777777" w:rsidR="00567FB1" w:rsidRDefault="0013042D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primi 4 anni</w:t>
            </w:r>
          </w:p>
          <w:p w14:paraId="193E94E7" w14:textId="77777777" w:rsidR="00567FB1" w:rsidRDefault="0013042D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 anno</w:t>
            </w:r>
          </w:p>
        </w:tc>
        <w:tc>
          <w:tcPr>
            <w:tcW w:w="538" w:type="dxa"/>
          </w:tcPr>
          <w:p w14:paraId="10E330D2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6D4A607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14:paraId="56F24E28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751DD525" w14:textId="77777777">
        <w:trPr>
          <w:trHeight w:val="827"/>
        </w:trPr>
        <w:tc>
          <w:tcPr>
            <w:tcW w:w="7236" w:type="dxa"/>
          </w:tcPr>
          <w:p w14:paraId="186B3215" w14:textId="77777777" w:rsidR="00567FB1" w:rsidRDefault="0013042D">
            <w:pPr>
              <w:pStyle w:val="TableParagraph"/>
              <w:ind w:left="4" w:right="53"/>
              <w:rPr>
                <w:sz w:val="18"/>
              </w:rPr>
            </w:pPr>
            <w:r>
              <w:rPr>
                <w:sz w:val="18"/>
              </w:rPr>
              <w:t>B1) (valido solo per la scuola secondaria di II grado ed artistica) per ogni anno di servizio 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posizione di comando ai sensi dell'art. 5 della legge 603/66 nella scuola secondaria 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636D0128" w14:textId="77777777" w:rsidR="00567FB1" w:rsidRDefault="0013042D">
            <w:pPr>
              <w:pStyle w:val="TableParagraph"/>
              <w:spacing w:line="191" w:lineRule="exact"/>
              <w:ind w:left="4"/>
              <w:rPr>
                <w:b/>
                <w:sz w:val="18"/>
              </w:rPr>
            </w:pP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 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</w:p>
        </w:tc>
        <w:tc>
          <w:tcPr>
            <w:tcW w:w="538" w:type="dxa"/>
          </w:tcPr>
          <w:p w14:paraId="67D237D7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6B52AEB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14:paraId="6F3C3DDA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17244208" w14:textId="77777777">
        <w:trPr>
          <w:trHeight w:val="827"/>
        </w:trPr>
        <w:tc>
          <w:tcPr>
            <w:tcW w:w="7236" w:type="dxa"/>
          </w:tcPr>
          <w:p w14:paraId="1486DD83" w14:textId="77777777" w:rsidR="00567FB1" w:rsidRDefault="0013042D">
            <w:pPr>
              <w:pStyle w:val="TableParagraph"/>
              <w:ind w:left="4" w:right="283"/>
              <w:rPr>
                <w:sz w:val="18"/>
              </w:rPr>
            </w:pPr>
            <w:r>
              <w:rPr>
                <w:sz w:val="18"/>
              </w:rPr>
              <w:t>B2) per ogni anno di servizio preruolo o di altro servizio di ruolo riconosciuto o valutato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 scuole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14:paraId="14ECA1D1" w14:textId="77777777" w:rsidR="00567FB1" w:rsidRDefault="0013042D">
            <w:pPr>
              <w:pStyle w:val="TableParagraph"/>
              <w:spacing w:line="191" w:lineRule="exact"/>
              <w:ind w:left="4"/>
              <w:rPr>
                <w:b/>
                <w:sz w:val="18"/>
              </w:rPr>
            </w:pP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</w:p>
        </w:tc>
        <w:tc>
          <w:tcPr>
            <w:tcW w:w="538" w:type="dxa"/>
          </w:tcPr>
          <w:p w14:paraId="55087D61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41BEE3C1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14:paraId="53344412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1E5965D4" w14:textId="77777777">
        <w:trPr>
          <w:trHeight w:val="1242"/>
        </w:trPr>
        <w:tc>
          <w:tcPr>
            <w:tcW w:w="7236" w:type="dxa"/>
          </w:tcPr>
          <w:p w14:paraId="6505D810" w14:textId="77777777" w:rsidR="00567FB1" w:rsidRDefault="0013042D">
            <w:pPr>
              <w:pStyle w:val="TableParagraph"/>
              <w:spacing w:before="98"/>
              <w:ind w:left="4" w:right="38"/>
              <w:jc w:val="both"/>
              <w:rPr>
                <w:sz w:val="18"/>
              </w:rPr>
            </w:pPr>
            <w:r>
              <w:rPr>
                <w:sz w:val="18"/>
              </w:rPr>
              <w:t>B3) (valido solo per la scuola elementare) per ogni anno di servizio di ruolo effettivamente prestato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come "specialista" per l'insegnamento della lingua straniera dall'anno scolastico 92/93 fino all' anno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scolastico 97/98 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2C3ECFA1" w14:textId="77777777" w:rsidR="00567FB1" w:rsidRDefault="0013042D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</w:tabs>
              <w:spacing w:before="1" w:line="207" w:lineRule="exact"/>
              <w:jc w:val="both"/>
              <w:rPr>
                <w:b/>
                <w:sz w:val="18"/>
              </w:rPr>
            </w:pPr>
            <w:r>
              <w:rPr>
                <w:spacing w:val="-1"/>
                <w:w w:val="99"/>
                <w:sz w:val="18"/>
              </w:rPr>
              <w:t>s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il </w:t>
            </w:r>
            <w:r>
              <w:rPr>
                <w:spacing w:val="-1"/>
                <w:w w:val="99"/>
                <w:sz w:val="18"/>
              </w:rPr>
              <w:t>s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v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z</w:t>
            </w:r>
            <w:r>
              <w:rPr>
                <w:sz w:val="18"/>
              </w:rPr>
              <w:t>io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2"/>
                <w:w w:val="204"/>
                <w:sz w:val="4"/>
              </w:rPr>
              <w:t>é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"/>
                <w:w w:val="99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to</w:t>
            </w:r>
            <w:proofErr w:type="spellEnd"/>
            <w:r>
              <w:rPr>
                <w:spacing w:val="1"/>
                <w:sz w:val="18"/>
              </w:rPr>
              <w:t xml:space="preserve"> n</w:t>
            </w:r>
            <w:r>
              <w:rPr>
                <w:spacing w:val="-1"/>
                <w:sz w:val="18"/>
              </w:rPr>
              <w:t>e</w:t>
            </w:r>
            <w:r>
              <w:rPr>
                <w:w w:val="99"/>
                <w:sz w:val="18"/>
              </w:rPr>
              <w:t>ll</w:t>
            </w:r>
            <w:r>
              <w:rPr>
                <w:spacing w:val="-2"/>
                <w:w w:val="99"/>
                <w:sz w:val="18"/>
              </w:rPr>
              <w:t>'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4"/>
                <w:sz w:val="18"/>
              </w:rPr>
              <w:t>m</w:t>
            </w:r>
            <w:r>
              <w:rPr>
                <w:spacing w:val="1"/>
                <w:sz w:val="18"/>
              </w:rPr>
              <w:t>b</w:t>
            </w:r>
            <w:r>
              <w:rPr>
                <w:sz w:val="18"/>
              </w:rPr>
              <w:t>ito</w:t>
            </w:r>
            <w:r>
              <w:rPr>
                <w:spacing w:val="1"/>
                <w:sz w:val="18"/>
              </w:rPr>
              <w:t xml:space="preserve"> d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p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"/>
                <w:w w:val="99"/>
                <w:sz w:val="18"/>
              </w:rPr>
              <w:t>ss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</w:t>
            </w:r>
            <w:r>
              <w:rPr>
                <w:sz w:val="18"/>
              </w:rPr>
              <w:t>i ti</w:t>
            </w:r>
            <w:r>
              <w:rPr>
                <w:spacing w:val="-3"/>
                <w:sz w:val="18"/>
              </w:rPr>
              <w:t>t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</w:t>
            </w:r>
            <w:r>
              <w:rPr>
                <w:b/>
                <w:spacing w:val="-2"/>
                <w:w w:val="99"/>
                <w:sz w:val="18"/>
              </w:rPr>
              <w:t>un</w:t>
            </w:r>
            <w:r>
              <w:rPr>
                <w:b/>
                <w:w w:val="99"/>
                <w:sz w:val="18"/>
              </w:rPr>
              <w:t xml:space="preserve">ti </w:t>
            </w:r>
            <w:r>
              <w:rPr>
                <w:b/>
                <w:spacing w:val="1"/>
                <w:w w:val="99"/>
                <w:sz w:val="18"/>
              </w:rPr>
              <w:t>0</w:t>
            </w:r>
            <w:r>
              <w:rPr>
                <w:b/>
                <w:spacing w:val="-2"/>
                <w:w w:val="99"/>
                <w:sz w:val="18"/>
              </w:rPr>
              <w:t>,</w:t>
            </w:r>
            <w:r>
              <w:rPr>
                <w:b/>
                <w:spacing w:val="1"/>
                <w:w w:val="99"/>
                <w:sz w:val="18"/>
              </w:rPr>
              <w:t>5</w:t>
            </w:r>
            <w:r>
              <w:rPr>
                <w:b/>
                <w:w w:val="99"/>
                <w:sz w:val="18"/>
              </w:rPr>
              <w:t>)</w:t>
            </w:r>
          </w:p>
          <w:p w14:paraId="00B029F6" w14:textId="77777777" w:rsidR="00567FB1" w:rsidRDefault="0013042D">
            <w:pPr>
              <w:pStyle w:val="TableParagraph"/>
              <w:numPr>
                <w:ilvl w:val="0"/>
                <w:numId w:val="3"/>
              </w:numPr>
              <w:tabs>
                <w:tab w:val="left" w:pos="108"/>
              </w:tabs>
              <w:spacing w:line="207" w:lineRule="exact"/>
              <w:jc w:val="both"/>
              <w:rPr>
                <w:b/>
                <w:sz w:val="18"/>
              </w:rPr>
            </w:pPr>
            <w:r>
              <w:rPr>
                <w:spacing w:val="-1"/>
                <w:w w:val="99"/>
                <w:sz w:val="18"/>
              </w:rPr>
              <w:t>s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il </w:t>
            </w:r>
            <w:r>
              <w:rPr>
                <w:spacing w:val="-1"/>
                <w:w w:val="99"/>
                <w:sz w:val="18"/>
              </w:rPr>
              <w:t>s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v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z</w:t>
            </w:r>
            <w:r>
              <w:rPr>
                <w:sz w:val="18"/>
              </w:rPr>
              <w:t>io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2"/>
                <w:w w:val="204"/>
                <w:sz w:val="4"/>
              </w:rPr>
              <w:t>é</w:t>
            </w:r>
            <w:r>
              <w:rPr>
                <w:spacing w:val="-1"/>
                <w:w w:val="99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p</w:t>
            </w: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"/>
                <w:w w:val="99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f</w:t>
            </w:r>
            <w:r>
              <w:rPr>
                <w:spacing w:val="1"/>
                <w:sz w:val="18"/>
              </w:rPr>
              <w:t>uo</w:t>
            </w:r>
            <w:r>
              <w:rPr>
                <w:sz w:val="18"/>
              </w:rPr>
              <w:t xml:space="preserve">ri </w:t>
            </w:r>
            <w:r>
              <w:rPr>
                <w:spacing w:val="1"/>
                <w:sz w:val="18"/>
              </w:rPr>
              <w:t>d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p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"/>
                <w:w w:val="99"/>
                <w:sz w:val="18"/>
              </w:rPr>
              <w:t>ss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d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</w:t>
            </w:r>
            <w:r>
              <w:rPr>
                <w:spacing w:val="-3"/>
                <w:sz w:val="18"/>
              </w:rPr>
              <w:t>t</w:t>
            </w:r>
            <w:r>
              <w:rPr>
                <w:spacing w:val="1"/>
                <w:sz w:val="18"/>
              </w:rPr>
              <w:t>o</w:t>
            </w:r>
            <w:r>
              <w:rPr>
                <w:sz w:val="18"/>
              </w:rPr>
              <w:t>l</w:t>
            </w:r>
            <w:r>
              <w:rPr>
                <w:spacing w:val="-1"/>
                <w:sz w:val="18"/>
              </w:rPr>
              <w:t>a</w:t>
            </w:r>
            <w:r>
              <w:rPr>
                <w:sz w:val="18"/>
              </w:rPr>
              <w:t>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</w:t>
            </w:r>
            <w:r>
              <w:rPr>
                <w:b/>
                <w:spacing w:val="-2"/>
                <w:w w:val="99"/>
                <w:sz w:val="18"/>
              </w:rPr>
              <w:t>un</w:t>
            </w:r>
            <w:r>
              <w:rPr>
                <w:b/>
                <w:w w:val="99"/>
                <w:sz w:val="18"/>
              </w:rPr>
              <w:t>t</w:t>
            </w:r>
            <w:r>
              <w:rPr>
                <w:b/>
                <w:sz w:val="18"/>
              </w:rPr>
              <w:t xml:space="preserve">i </w:t>
            </w:r>
            <w:r>
              <w:rPr>
                <w:b/>
                <w:spacing w:val="1"/>
                <w:sz w:val="18"/>
              </w:rPr>
              <w:t>1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538" w:type="dxa"/>
          </w:tcPr>
          <w:p w14:paraId="01466703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04EA8AC1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14:paraId="34D9B09E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41496DC3" w14:textId="77777777">
        <w:trPr>
          <w:trHeight w:val="1861"/>
        </w:trPr>
        <w:tc>
          <w:tcPr>
            <w:tcW w:w="7236" w:type="dxa"/>
          </w:tcPr>
          <w:p w14:paraId="66A43ADF" w14:textId="77777777" w:rsidR="00567FB1" w:rsidRDefault="0013042D">
            <w:pPr>
              <w:pStyle w:val="TableParagraph"/>
              <w:ind w:left="4" w:right="53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(in aggiunta a quello previsto dalle lettere A), Al), B), BI), B2), B3) (N.B.: per i 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 si 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(Punti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  <w:p w14:paraId="45737A71" w14:textId="77777777" w:rsidR="00567FB1" w:rsidRDefault="0013042D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7A2D1D6F" w14:textId="77777777" w:rsidR="00567FB1" w:rsidRDefault="0013042D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2)</w:t>
            </w:r>
          </w:p>
          <w:p w14:paraId="2FCF2A1B" w14:textId="77777777" w:rsidR="00567FB1" w:rsidRDefault="0013042D">
            <w:pPr>
              <w:pStyle w:val="TableParagraph"/>
              <w:spacing w:line="207" w:lineRule="exact"/>
              <w:ind w:left="4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3)</w:t>
            </w:r>
          </w:p>
          <w:p w14:paraId="398F0E2C" w14:textId="77777777" w:rsidR="00567FB1" w:rsidRDefault="0013042D">
            <w:pPr>
              <w:pStyle w:val="TableParagraph"/>
              <w:spacing w:line="191" w:lineRule="exact"/>
              <w:ind w:left="4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 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538" w:type="dxa"/>
          </w:tcPr>
          <w:p w14:paraId="401F88F3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14D59963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14:paraId="616A2CE6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7F5DC9C7" w14:textId="77777777">
        <w:trPr>
          <w:trHeight w:val="659"/>
        </w:trPr>
        <w:tc>
          <w:tcPr>
            <w:tcW w:w="7236" w:type="dxa"/>
          </w:tcPr>
          <w:p w14:paraId="3904B57F" w14:textId="77777777" w:rsidR="00567FB1" w:rsidRDefault="0013042D">
            <w:pPr>
              <w:pStyle w:val="TableParagraph"/>
              <w:ind w:left="4"/>
              <w:rPr>
                <w:rFonts w:ascii="Calibri" w:hAnsi="Calibri"/>
                <w:sz w:val="18"/>
              </w:rPr>
            </w:pPr>
            <w:r>
              <w:rPr>
                <w:sz w:val="18"/>
              </w:rPr>
              <w:t>C0)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ogni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anno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servizio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ruolo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prestato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nella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(comune)di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attuale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titolarità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prestato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senza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soluzione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continuità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aggiunta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quello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previsto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dalle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lettere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A1),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B1),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B2),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B3)</w:t>
            </w:r>
          </w:p>
          <w:p w14:paraId="04B392F2" w14:textId="77777777" w:rsidR="00567FB1" w:rsidRDefault="0013042D">
            <w:pPr>
              <w:pStyle w:val="TableParagraph"/>
              <w:spacing w:line="201" w:lineRule="exact"/>
              <w:ind w:left="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(punti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1)</w:t>
            </w:r>
          </w:p>
        </w:tc>
        <w:tc>
          <w:tcPr>
            <w:tcW w:w="538" w:type="dxa"/>
          </w:tcPr>
          <w:p w14:paraId="7818FE2A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71DB908F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14:paraId="0F45AF2B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121B4CF3" w14:textId="77777777">
        <w:trPr>
          <w:trHeight w:val="1862"/>
        </w:trPr>
        <w:tc>
          <w:tcPr>
            <w:tcW w:w="7236" w:type="dxa"/>
          </w:tcPr>
          <w:p w14:paraId="4C12CA3C" w14:textId="77777777" w:rsidR="00567FB1" w:rsidRDefault="0013042D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C1)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07E52BDA" w14:textId="77777777" w:rsidR="00567FB1" w:rsidRDefault="0013042D">
            <w:pPr>
              <w:pStyle w:val="TableParagraph"/>
              <w:numPr>
                <w:ilvl w:val="0"/>
                <w:numId w:val="2"/>
              </w:numPr>
              <w:tabs>
                <w:tab w:val="left" w:pos="111"/>
                <w:tab w:val="left" w:pos="6394"/>
              </w:tabs>
              <w:ind w:right="20" w:firstLine="0"/>
              <w:rPr>
                <w:b/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dall'anno scolastico 92/93 fino all' anno scolastico 97/98, come docente "specializzato"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 della lingua straniera (in aggiunta a quello previsto dalle lettere A), A1), B), B2),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B3),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1,5)</w:t>
            </w:r>
          </w:p>
          <w:p w14:paraId="7DD00BAE" w14:textId="77777777" w:rsidR="00567FB1" w:rsidRDefault="0013042D">
            <w:pPr>
              <w:pStyle w:val="TableParagraph"/>
              <w:numPr>
                <w:ilvl w:val="0"/>
                <w:numId w:val="2"/>
              </w:numPr>
              <w:tabs>
                <w:tab w:val="left" w:pos="111"/>
              </w:tabs>
              <w:ind w:right="64" w:firstLine="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partire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92/93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97/98, come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"specialista"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  <w:p w14:paraId="315D08F9" w14:textId="77777777" w:rsidR="00567FB1" w:rsidRDefault="0013042D">
            <w:pPr>
              <w:pStyle w:val="TableParagraph"/>
              <w:spacing w:line="206" w:lineRule="exact"/>
              <w:ind w:left="4" w:right="181"/>
              <w:rPr>
                <w:b/>
                <w:sz w:val="18"/>
              </w:rPr>
            </w:pPr>
            <w:r>
              <w:rPr>
                <w:sz w:val="18"/>
              </w:rPr>
              <w:t>l'insegnamento della lingua straniera (in aggiunta a quello previsto dalle lettere A, A1, B, B2, B3,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 3)</w:t>
            </w:r>
          </w:p>
        </w:tc>
        <w:tc>
          <w:tcPr>
            <w:tcW w:w="538" w:type="dxa"/>
          </w:tcPr>
          <w:p w14:paraId="592E0E8C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56F105BF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14:paraId="77765802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3EFD3311" w14:textId="77777777">
        <w:trPr>
          <w:trHeight w:val="1036"/>
        </w:trPr>
        <w:tc>
          <w:tcPr>
            <w:tcW w:w="7236" w:type="dxa"/>
          </w:tcPr>
          <w:p w14:paraId="3C63C272" w14:textId="77777777" w:rsidR="00567FB1" w:rsidRDefault="0013042D">
            <w:pPr>
              <w:pStyle w:val="TableParagraph"/>
              <w:tabs>
                <w:tab w:val="left" w:pos="6426"/>
              </w:tabs>
              <w:spacing w:before="98"/>
              <w:ind w:left="4" w:right="33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 o, pur avendo presentato domanda, l'abbiano revocata nei termini previsti, è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aggiuntivo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10)</w:t>
            </w:r>
          </w:p>
        </w:tc>
        <w:tc>
          <w:tcPr>
            <w:tcW w:w="538" w:type="dxa"/>
          </w:tcPr>
          <w:p w14:paraId="5A2763C8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14:paraId="342BDDBA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</w:tcPr>
          <w:p w14:paraId="11E5FBE5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</w:tbl>
    <w:p w14:paraId="129CF9D5" w14:textId="77777777" w:rsidR="00567FB1" w:rsidRDefault="00567FB1">
      <w:pPr>
        <w:rPr>
          <w:sz w:val="18"/>
        </w:rPr>
        <w:sectPr w:rsidR="00567FB1" w:rsidSect="00B331F9">
          <w:type w:val="continuous"/>
          <w:pgSz w:w="11910" w:h="16840"/>
          <w:pgMar w:top="1300" w:right="1020" w:bottom="280" w:left="1020" w:header="720" w:footer="720" w:gutter="0"/>
          <w:cols w:space="720"/>
        </w:sectPr>
      </w:pPr>
    </w:p>
    <w:p w14:paraId="2B290E03" w14:textId="77777777" w:rsidR="00567FB1" w:rsidRDefault="0013042D">
      <w:pPr>
        <w:pStyle w:val="Paragrafoelenco"/>
        <w:numPr>
          <w:ilvl w:val="0"/>
          <w:numId w:val="1"/>
        </w:numPr>
        <w:tabs>
          <w:tab w:val="left" w:pos="298"/>
        </w:tabs>
        <w:spacing w:before="71" w:after="7"/>
        <w:ind w:hanging="186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ESIGENZE DI</w:t>
      </w:r>
      <w:r>
        <w:rPr>
          <w:spacing w:val="-2"/>
          <w:sz w:val="20"/>
        </w:rPr>
        <w:t xml:space="preserve"> </w:t>
      </w:r>
      <w:r>
        <w:rPr>
          <w:sz w:val="20"/>
        </w:rPr>
        <w:t>FAMIGLIA</w:t>
      </w:r>
      <w:r>
        <w:rPr>
          <w:spacing w:val="2"/>
          <w:sz w:val="20"/>
        </w:rPr>
        <w:t xml:space="preserve"> </w:t>
      </w:r>
      <w:r>
        <w:rPr>
          <w:sz w:val="20"/>
        </w:rPr>
        <w:t>(6)</w:t>
      </w:r>
      <w:r>
        <w:rPr>
          <w:spacing w:val="-2"/>
          <w:sz w:val="20"/>
        </w:rPr>
        <w:t xml:space="preserve"> </w:t>
      </w:r>
      <w:r>
        <w:rPr>
          <w:sz w:val="20"/>
        </w:rPr>
        <w:t>(7):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3"/>
        <w:gridCol w:w="1275"/>
        <w:gridCol w:w="1181"/>
      </w:tblGrid>
      <w:tr w:rsidR="00567FB1" w14:paraId="4FB902B5" w14:textId="77777777">
        <w:trPr>
          <w:trHeight w:val="489"/>
        </w:trPr>
        <w:tc>
          <w:tcPr>
            <w:tcW w:w="7193" w:type="dxa"/>
          </w:tcPr>
          <w:p w14:paraId="610B5451" w14:textId="77777777" w:rsidR="00567FB1" w:rsidRDefault="0013042D">
            <w:pPr>
              <w:pStyle w:val="TableParagraph"/>
              <w:spacing w:before="136"/>
              <w:ind w:left="2981" w:right="2975"/>
              <w:jc w:val="center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275" w:type="dxa"/>
          </w:tcPr>
          <w:p w14:paraId="0AAE8F5B" w14:textId="77777777" w:rsidR="00567FB1" w:rsidRDefault="0013042D">
            <w:pPr>
              <w:pStyle w:val="TableParagraph"/>
              <w:spacing w:before="136"/>
              <w:ind w:left="88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1181" w:type="dxa"/>
          </w:tcPr>
          <w:p w14:paraId="65BE470F" w14:textId="77777777" w:rsidR="00567FB1" w:rsidRDefault="0013042D">
            <w:pPr>
              <w:pStyle w:val="TableParagraph"/>
              <w:spacing w:before="33"/>
              <w:ind w:left="287" w:right="115" w:hanging="1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67FB1" w14:paraId="3B7604ED" w14:textId="77777777">
        <w:trPr>
          <w:trHeight w:val="671"/>
        </w:trPr>
        <w:tc>
          <w:tcPr>
            <w:tcW w:w="7193" w:type="dxa"/>
          </w:tcPr>
          <w:p w14:paraId="07A9C80D" w14:textId="77777777" w:rsidR="00567FB1" w:rsidRDefault="0013042D">
            <w:pPr>
              <w:pStyle w:val="TableParagraph"/>
              <w:tabs>
                <w:tab w:val="left" w:pos="1926"/>
              </w:tabs>
              <w:spacing w:before="21"/>
              <w:ind w:left="4" w:right="401"/>
              <w:rPr>
                <w:b/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 o consensualmente con atto omologato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tribunale, per ricongiungimento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 6)</w:t>
            </w:r>
          </w:p>
        </w:tc>
        <w:tc>
          <w:tcPr>
            <w:tcW w:w="1275" w:type="dxa"/>
          </w:tcPr>
          <w:p w14:paraId="176C5C96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14:paraId="3328B35F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08FF3909" w14:textId="77777777">
        <w:trPr>
          <w:trHeight w:val="229"/>
        </w:trPr>
        <w:tc>
          <w:tcPr>
            <w:tcW w:w="7193" w:type="dxa"/>
          </w:tcPr>
          <w:p w14:paraId="39A7C187" w14:textId="77777777" w:rsidR="00567FB1" w:rsidRDefault="0013042D">
            <w:pPr>
              <w:pStyle w:val="TableParagraph"/>
              <w:spacing w:before="7" w:line="203" w:lineRule="exact"/>
              <w:ind w:left="4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4)</w:t>
            </w:r>
          </w:p>
        </w:tc>
        <w:tc>
          <w:tcPr>
            <w:tcW w:w="1275" w:type="dxa"/>
          </w:tcPr>
          <w:p w14:paraId="73B8322E" w14:textId="77777777" w:rsidR="00567FB1" w:rsidRDefault="00567FB1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 w14:paraId="7C69FC41" w14:textId="77777777" w:rsidR="00567FB1" w:rsidRDefault="00567FB1">
            <w:pPr>
              <w:pStyle w:val="TableParagraph"/>
              <w:rPr>
                <w:sz w:val="16"/>
              </w:rPr>
            </w:pPr>
          </w:p>
        </w:tc>
      </w:tr>
      <w:tr w:rsidR="00567FB1" w14:paraId="161D13D2" w14:textId="77777777">
        <w:trPr>
          <w:trHeight w:val="700"/>
        </w:trPr>
        <w:tc>
          <w:tcPr>
            <w:tcW w:w="7193" w:type="dxa"/>
          </w:tcPr>
          <w:p w14:paraId="423BC5A4" w14:textId="77777777" w:rsidR="00567FB1" w:rsidRDefault="0013042D">
            <w:pPr>
              <w:pStyle w:val="TableParagraph"/>
              <w:spacing w:before="35"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anni, 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superato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</w:p>
          <w:p w14:paraId="0A1A0756" w14:textId="77777777" w:rsidR="00567FB1" w:rsidRDefault="0013042D">
            <w:pPr>
              <w:pStyle w:val="TableParagraph"/>
              <w:tabs>
                <w:tab w:val="left" w:pos="1676"/>
              </w:tabs>
              <w:ind w:left="4" w:right="630"/>
              <w:rPr>
                <w:b/>
                <w:sz w:val="18"/>
              </w:rPr>
            </w:pPr>
            <w:r>
              <w:rPr>
                <w:sz w:val="18"/>
              </w:rPr>
              <w:t>(8) ovvero per ogni figlio maggiorenne che risulti totalmente o permanentemente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inabile 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b/>
                <w:sz w:val="18"/>
              </w:rPr>
              <w:t>)</w:t>
            </w:r>
            <w:r>
              <w:rPr>
                <w:b/>
                <w:sz w:val="18"/>
              </w:rPr>
              <w:tab/>
              <w:t>(Punti 3)</w:t>
            </w:r>
          </w:p>
        </w:tc>
        <w:tc>
          <w:tcPr>
            <w:tcW w:w="1275" w:type="dxa"/>
          </w:tcPr>
          <w:p w14:paraId="23983128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14:paraId="20A286E0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706152E7" w14:textId="77777777">
        <w:trPr>
          <w:trHeight w:val="695"/>
        </w:trPr>
        <w:tc>
          <w:tcPr>
            <w:tcW w:w="7193" w:type="dxa"/>
          </w:tcPr>
          <w:p w14:paraId="748E2DF6" w14:textId="77777777" w:rsidR="00567FB1" w:rsidRDefault="0013042D">
            <w:pPr>
              <w:pStyle w:val="TableParagraph"/>
              <w:spacing w:before="31"/>
              <w:ind w:left="4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 coniuge o del genitore totalmente e permanentemente inabili al lavoro che possono essere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 6)</w:t>
            </w:r>
          </w:p>
        </w:tc>
        <w:tc>
          <w:tcPr>
            <w:tcW w:w="1275" w:type="dxa"/>
          </w:tcPr>
          <w:p w14:paraId="0D862BEF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1181" w:type="dxa"/>
          </w:tcPr>
          <w:p w14:paraId="6F502326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</w:tbl>
    <w:p w14:paraId="60B6498C" w14:textId="77777777" w:rsidR="00567FB1" w:rsidRDefault="00567FB1">
      <w:pPr>
        <w:pStyle w:val="Corpotesto"/>
        <w:spacing w:before="2"/>
        <w:rPr>
          <w:sz w:val="19"/>
        </w:rPr>
      </w:pPr>
    </w:p>
    <w:p w14:paraId="4C3073C6" w14:textId="77777777" w:rsidR="00567FB1" w:rsidRDefault="0013042D">
      <w:pPr>
        <w:pStyle w:val="Paragrafoelenco"/>
        <w:numPr>
          <w:ilvl w:val="0"/>
          <w:numId w:val="1"/>
        </w:numPr>
        <w:tabs>
          <w:tab w:val="left" w:pos="365"/>
        </w:tabs>
        <w:spacing w:after="7"/>
        <w:ind w:left="364" w:hanging="253"/>
        <w:rPr>
          <w:sz w:val="20"/>
        </w:rPr>
      </w:pP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TITOLI</w:t>
      </w:r>
      <w:r>
        <w:rPr>
          <w:spacing w:val="-1"/>
          <w:sz w:val="20"/>
        </w:rPr>
        <w:t xml:space="preserve"> </w:t>
      </w:r>
      <w:r>
        <w:rPr>
          <w:sz w:val="20"/>
        </w:rPr>
        <w:t>GENERALI</w:t>
      </w:r>
      <w:r>
        <w:rPr>
          <w:spacing w:val="-2"/>
          <w:sz w:val="20"/>
        </w:rPr>
        <w:t xml:space="preserve"> </w:t>
      </w:r>
      <w:r>
        <w:rPr>
          <w:sz w:val="20"/>
        </w:rPr>
        <w:t>(15):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2"/>
        <w:gridCol w:w="663"/>
        <w:gridCol w:w="925"/>
      </w:tblGrid>
      <w:tr w:rsidR="00567FB1" w14:paraId="76EDC0AD" w14:textId="77777777">
        <w:trPr>
          <w:trHeight w:val="604"/>
        </w:trPr>
        <w:tc>
          <w:tcPr>
            <w:tcW w:w="8062" w:type="dxa"/>
          </w:tcPr>
          <w:p w14:paraId="79D64CB1" w14:textId="77777777" w:rsidR="00567FB1" w:rsidRDefault="00567FB1">
            <w:pPr>
              <w:pStyle w:val="TableParagraph"/>
              <w:spacing w:before="10"/>
              <w:rPr>
                <w:sz w:val="16"/>
              </w:rPr>
            </w:pPr>
          </w:p>
          <w:p w14:paraId="2D49135E" w14:textId="77777777" w:rsidR="00567FB1" w:rsidRDefault="0013042D">
            <w:pPr>
              <w:pStyle w:val="TableParagraph"/>
              <w:ind w:left="3536" w:right="3528"/>
              <w:jc w:val="center"/>
              <w:rPr>
                <w:sz w:val="18"/>
              </w:rPr>
            </w:pPr>
            <w:r>
              <w:rPr>
                <w:sz w:val="18"/>
              </w:rPr>
              <w:t>Tipo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</w:p>
        </w:tc>
        <w:tc>
          <w:tcPr>
            <w:tcW w:w="663" w:type="dxa"/>
          </w:tcPr>
          <w:p w14:paraId="6778DABB" w14:textId="77777777" w:rsidR="00567FB1" w:rsidRDefault="00567FB1">
            <w:pPr>
              <w:pStyle w:val="TableParagraph"/>
              <w:spacing w:before="10"/>
              <w:rPr>
                <w:sz w:val="16"/>
              </w:rPr>
            </w:pPr>
          </w:p>
          <w:p w14:paraId="226C331E" w14:textId="77777777" w:rsidR="00567FB1" w:rsidRDefault="0013042D">
            <w:pPr>
              <w:pStyle w:val="TableParagraph"/>
              <w:ind w:left="93"/>
              <w:rPr>
                <w:sz w:val="18"/>
              </w:rPr>
            </w:pPr>
            <w:r>
              <w:rPr>
                <w:w w:val="105"/>
                <w:sz w:val="18"/>
              </w:rPr>
              <w:t>Punti</w:t>
            </w:r>
          </w:p>
        </w:tc>
        <w:tc>
          <w:tcPr>
            <w:tcW w:w="925" w:type="dxa"/>
          </w:tcPr>
          <w:p w14:paraId="2BF1D10E" w14:textId="77777777" w:rsidR="00567FB1" w:rsidRDefault="0013042D">
            <w:pPr>
              <w:pStyle w:val="TableParagraph"/>
              <w:spacing w:before="91"/>
              <w:ind w:left="157" w:right="-11" w:hanging="106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67FB1" w14:paraId="3C081335" w14:textId="77777777">
        <w:trPr>
          <w:trHeight w:val="705"/>
        </w:trPr>
        <w:tc>
          <w:tcPr>
            <w:tcW w:w="8062" w:type="dxa"/>
          </w:tcPr>
          <w:p w14:paraId="1A05AEB3" w14:textId="77777777" w:rsidR="00567FB1" w:rsidRDefault="0013042D">
            <w:pPr>
              <w:pStyle w:val="TableParagraph"/>
              <w:spacing w:before="38"/>
              <w:ind w:left="4" w:right="35"/>
              <w:rPr>
                <w:rFonts w:ascii="Arial"/>
                <w:b/>
                <w:sz w:val="18"/>
              </w:rPr>
            </w:pPr>
            <w:r>
              <w:rPr>
                <w:sz w:val="18"/>
              </w:rPr>
              <w:t>A) per il superamento di un pubblico concorso ordinario per esami e titoli, per l'accesso al ruolo di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1), al momento della presentazione della domanda, o a ruoli di livello pari o superiore a quello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(10) </w:t>
            </w:r>
            <w:r>
              <w:rPr>
                <w:b/>
                <w:sz w:val="18"/>
              </w:rPr>
              <w:t>(Punti 12</w:t>
            </w:r>
            <w:r>
              <w:rPr>
                <w:rFonts w:ascii="Arial"/>
                <w:b/>
                <w:sz w:val="18"/>
              </w:rPr>
              <w:t>)</w:t>
            </w:r>
          </w:p>
        </w:tc>
        <w:tc>
          <w:tcPr>
            <w:tcW w:w="663" w:type="dxa"/>
          </w:tcPr>
          <w:p w14:paraId="670BDA9F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4CCEFE8C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677E78AB" w14:textId="77777777">
        <w:trPr>
          <w:trHeight w:val="1840"/>
        </w:trPr>
        <w:tc>
          <w:tcPr>
            <w:tcW w:w="8062" w:type="dxa"/>
          </w:tcPr>
          <w:p w14:paraId="1CD5A3A2" w14:textId="77777777" w:rsidR="00567FB1" w:rsidRDefault="0013042D">
            <w:pPr>
              <w:pStyle w:val="TableParagraph"/>
              <w:spacing w:before="88"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post-laurea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</w:p>
          <w:p w14:paraId="4AF34D5A" w14:textId="77777777" w:rsidR="00567FB1" w:rsidRDefault="0013042D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162/82,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341/90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(artt.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509/99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università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libere ovvero da istituti universitari statali o pareggiati, ovvero in corsi attivati da amministrazioni e/o istituti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pubblici purché i titoli siano riconosciuti equipollenti dai competenti organismi universitari (11) e (11 bis), 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compresi gli istituti di educazione fisica statali o pareggiati, nell'ambito delle scienze dell'educazione e/o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nell'ambito 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insegnate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</w:p>
          <w:p w14:paraId="72EB44D1" w14:textId="77777777" w:rsidR="00567FB1" w:rsidRDefault="0013042D">
            <w:pPr>
              <w:pStyle w:val="TableParagraph"/>
              <w:spacing w:line="206" w:lineRule="exact"/>
              <w:ind w:left="4"/>
              <w:rPr>
                <w:b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5)</w:t>
            </w:r>
          </w:p>
          <w:p w14:paraId="46BBFEEF" w14:textId="77777777" w:rsidR="00567FB1" w:rsidRDefault="0013042D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 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diploma, 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accademici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</w:tc>
        <w:tc>
          <w:tcPr>
            <w:tcW w:w="663" w:type="dxa"/>
          </w:tcPr>
          <w:p w14:paraId="352FFE27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0D35E428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5BF7A485" w14:textId="77777777">
        <w:trPr>
          <w:trHeight w:val="930"/>
        </w:trPr>
        <w:tc>
          <w:tcPr>
            <w:tcW w:w="8062" w:type="dxa"/>
          </w:tcPr>
          <w:p w14:paraId="79E8236A" w14:textId="77777777" w:rsidR="00567FB1" w:rsidRDefault="0013042D">
            <w:pPr>
              <w:pStyle w:val="TableParagraph"/>
              <w:tabs>
                <w:tab w:val="left" w:pos="7373"/>
              </w:tabs>
              <w:spacing w:before="148"/>
              <w:ind w:left="4" w:right="35"/>
              <w:rPr>
                <w:b/>
                <w:sz w:val="18"/>
              </w:rPr>
            </w:pPr>
            <w:r>
              <w:rPr>
                <w:spacing w:val="-4"/>
                <w:sz w:val="18"/>
              </w:rPr>
              <w:t xml:space="preserve">C) per ogni diploma universitario (diploma accademico di primo livello, laurea di </w:t>
            </w:r>
            <w:r>
              <w:rPr>
                <w:spacing w:val="-3"/>
                <w:sz w:val="18"/>
              </w:rPr>
              <w:t>primo livello o breve o diploma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Istituto Superiore di Educazione Fisica (ISEF)) o diploma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accademia di belle </w:t>
            </w:r>
            <w:r>
              <w:rPr>
                <w:spacing w:val="-3"/>
                <w:sz w:val="18"/>
              </w:rPr>
              <w:t>arti o di conservatorio di musica,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conseguito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oltre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titolo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studio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attualmente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necessario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l'accesso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ruolo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appartenenza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12)</w:t>
            </w:r>
            <w:r>
              <w:rPr>
                <w:spacing w:val="-3"/>
                <w:sz w:val="18"/>
              </w:rPr>
              <w:tab/>
            </w:r>
            <w:r>
              <w:rPr>
                <w:b/>
                <w:spacing w:val="-2"/>
                <w:w w:val="95"/>
                <w:sz w:val="18"/>
              </w:rPr>
              <w:t>(Punti</w:t>
            </w:r>
            <w:r>
              <w:rPr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95"/>
                <w:sz w:val="18"/>
              </w:rPr>
              <w:t>3)</w:t>
            </w:r>
          </w:p>
        </w:tc>
        <w:tc>
          <w:tcPr>
            <w:tcW w:w="663" w:type="dxa"/>
          </w:tcPr>
          <w:p w14:paraId="59A39DE8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74EDA59E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66347324" w14:textId="77777777">
        <w:trPr>
          <w:trHeight w:val="1619"/>
        </w:trPr>
        <w:tc>
          <w:tcPr>
            <w:tcW w:w="8062" w:type="dxa"/>
          </w:tcPr>
          <w:p w14:paraId="466F618D" w14:textId="77777777" w:rsidR="00567FB1" w:rsidRDefault="0013042D">
            <w:pPr>
              <w:pStyle w:val="TableParagraph"/>
              <w:spacing w:before="79"/>
              <w:ind w:left="4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perfezionamento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</w:p>
          <w:p w14:paraId="39FE32E4" w14:textId="77777777" w:rsidR="00567FB1" w:rsidRDefault="0013042D">
            <w:pPr>
              <w:pStyle w:val="TableParagraph"/>
              <w:spacing w:before="1"/>
              <w:ind w:left="4" w:right="35"/>
              <w:rPr>
                <w:sz w:val="18"/>
              </w:rPr>
            </w:pPr>
            <w:r>
              <w:rPr>
                <w:sz w:val="18"/>
              </w:rPr>
              <w:t>D.P.R. n. 162/82, ovvero dalla legge n. 341/90 (artt. 4,6,8) ovvero dal decreto n. 509/99, nonché per 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master di 1 ° o di 2° livello attivati dalle università statali o libere ovvero da istituti universitari statali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compresi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educazione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pareggiati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scienze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dell'educazione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insegnate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(14)</w:t>
            </w:r>
          </w:p>
          <w:p w14:paraId="67F33868" w14:textId="77777777" w:rsidR="00567FB1" w:rsidRDefault="0013042D">
            <w:pPr>
              <w:pStyle w:val="TableParagraph"/>
              <w:spacing w:before="1" w:line="207" w:lineRule="exact"/>
              <w:ind w:left="4"/>
              <w:rPr>
                <w:b/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corso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1)</w:t>
            </w:r>
          </w:p>
          <w:p w14:paraId="78C7D6FA" w14:textId="77777777" w:rsidR="00567FB1" w:rsidRDefault="0013042D">
            <w:pPr>
              <w:pStyle w:val="TableParagraph"/>
              <w:spacing w:line="207" w:lineRule="exact"/>
              <w:ind w:left="4"/>
              <w:rPr>
                <w:sz w:val="18"/>
              </w:rPr>
            </w:pPr>
            <w:r>
              <w:rPr>
                <w:sz w:val="18"/>
              </w:rPr>
              <w:t>(è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valutabile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 solo corso,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stesso o 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accademici)</w:t>
            </w:r>
          </w:p>
        </w:tc>
        <w:tc>
          <w:tcPr>
            <w:tcW w:w="663" w:type="dxa"/>
          </w:tcPr>
          <w:p w14:paraId="258F35EC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02147761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51D2572D" w14:textId="77777777">
        <w:trPr>
          <w:trHeight w:val="957"/>
        </w:trPr>
        <w:tc>
          <w:tcPr>
            <w:tcW w:w="8062" w:type="dxa"/>
          </w:tcPr>
          <w:p w14:paraId="0532210C" w14:textId="77777777" w:rsidR="00567FB1" w:rsidRDefault="0013042D">
            <w:pPr>
              <w:pStyle w:val="TableParagraph"/>
              <w:spacing w:before="163"/>
              <w:ind w:left="4" w:right="115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E) per ogni diploma di laurea con corso di durata almeno quadriennale (ivi </w:t>
            </w:r>
            <w:r>
              <w:rPr>
                <w:spacing w:val="-3"/>
                <w:sz w:val="18"/>
              </w:rPr>
              <w:t>compreso il diploma di laurea in scienze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motorie), per ogni diploma di laurea magistrale (specialistica), per ogni diploma accademico di </w:t>
            </w:r>
            <w:r>
              <w:rPr>
                <w:spacing w:val="-3"/>
                <w:sz w:val="18"/>
              </w:rPr>
              <w:t>secondo 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conseguito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oltre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titolo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studio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attualmente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necessario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l'accesso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ruolo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appartenenza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(12)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(Punti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5)</w:t>
            </w:r>
          </w:p>
        </w:tc>
        <w:tc>
          <w:tcPr>
            <w:tcW w:w="663" w:type="dxa"/>
          </w:tcPr>
          <w:p w14:paraId="6F2A823A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4CD2E61A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73279D3C" w14:textId="77777777">
        <w:trPr>
          <w:trHeight w:val="470"/>
        </w:trPr>
        <w:tc>
          <w:tcPr>
            <w:tcW w:w="8062" w:type="dxa"/>
          </w:tcPr>
          <w:p w14:paraId="0D672A20" w14:textId="77777777" w:rsidR="00567FB1" w:rsidRDefault="0013042D">
            <w:pPr>
              <w:pStyle w:val="TableParagraph"/>
              <w:spacing w:before="23"/>
              <w:ind w:left="4"/>
              <w:rPr>
                <w:b/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conseguimento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"dottorato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ricerca"(si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 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5)</w:t>
            </w:r>
          </w:p>
          <w:p w14:paraId="49C7B9C2" w14:textId="77777777" w:rsidR="00567FB1" w:rsidRDefault="0013042D">
            <w:pPr>
              <w:pStyle w:val="TableParagraph"/>
              <w:spacing w:before="2"/>
              <w:ind w:left="4"/>
              <w:rPr>
                <w:sz w:val="18"/>
              </w:rPr>
            </w:pPr>
            <w:r>
              <w:rPr>
                <w:sz w:val="18"/>
              </w:rPr>
              <w:t>(si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 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titolo)</w:t>
            </w:r>
          </w:p>
        </w:tc>
        <w:tc>
          <w:tcPr>
            <w:tcW w:w="663" w:type="dxa"/>
          </w:tcPr>
          <w:p w14:paraId="0E2E20CB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1AACD301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753041F6" w14:textId="77777777">
        <w:trPr>
          <w:trHeight w:val="1161"/>
        </w:trPr>
        <w:tc>
          <w:tcPr>
            <w:tcW w:w="8062" w:type="dxa"/>
          </w:tcPr>
          <w:p w14:paraId="51C7F8C3" w14:textId="77777777" w:rsidR="00567FB1" w:rsidRDefault="0013042D">
            <w:pPr>
              <w:pStyle w:val="TableParagraph"/>
              <w:spacing w:before="163"/>
              <w:ind w:left="4" w:right="209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G) per la sola scuola primaria per la frequenza del corso di aggiornamento-formazione linguistica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glottodidattica compreso nei piani attuati dal ministero, con la collaborazione degli Uffici 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territorialmente competenti, delle istituzioni scolastiche, degli istituti di Ricerca (ex IRRSAE- IRRE, CEDE,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BDP oggi,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rispettivamente,INVALSI</w:t>
            </w:r>
            <w:proofErr w:type="spellEnd"/>
            <w:proofErr w:type="gramEnd"/>
            <w:r>
              <w:rPr>
                <w:sz w:val="18"/>
              </w:rPr>
              <w:t>, INDIRE)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dell'università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(16)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1)</w:t>
            </w:r>
          </w:p>
        </w:tc>
        <w:tc>
          <w:tcPr>
            <w:tcW w:w="663" w:type="dxa"/>
          </w:tcPr>
          <w:p w14:paraId="7F9F3551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19CD5485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4E74EB2A" w14:textId="77777777">
        <w:trPr>
          <w:trHeight w:val="1216"/>
        </w:trPr>
        <w:tc>
          <w:tcPr>
            <w:tcW w:w="8062" w:type="dxa"/>
          </w:tcPr>
          <w:p w14:paraId="575F7DCA" w14:textId="77777777" w:rsidR="00567FB1" w:rsidRDefault="00567FB1">
            <w:pPr>
              <w:pStyle w:val="TableParagraph"/>
              <w:spacing w:before="5"/>
              <w:rPr>
                <w:sz w:val="16"/>
              </w:rPr>
            </w:pPr>
          </w:p>
          <w:p w14:paraId="05699F4E" w14:textId="77777777" w:rsidR="00567FB1" w:rsidRDefault="0013042D">
            <w:pPr>
              <w:pStyle w:val="TableParagraph"/>
              <w:ind w:left="4" w:right="-15"/>
              <w:rPr>
                <w:rFonts w:ascii="Arial" w:hAnsi="Arial"/>
                <w:b/>
                <w:sz w:val="18"/>
              </w:rPr>
            </w:pPr>
            <w:r>
              <w:rPr>
                <w:sz w:val="18"/>
              </w:rPr>
              <w:t>H) per ogni partecipazione agli esami di stato conclusivi dei corsi di studio di istruzione secondaria superiore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cui alla legge 10/12/97 n. 425 e al D.P.R. 23.7.1998 n.323, fino all' anno scolastico 2000/2001, in qualità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presidente di commissione o di componente esterno o di componente interno, compresa l'attività svolta 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 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all'alunno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sostiene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l'esame.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1)</w:t>
            </w:r>
          </w:p>
        </w:tc>
        <w:tc>
          <w:tcPr>
            <w:tcW w:w="663" w:type="dxa"/>
          </w:tcPr>
          <w:p w14:paraId="40111C8C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6B80FCF3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</w:tbl>
    <w:p w14:paraId="766E91E1" w14:textId="77777777" w:rsidR="00567FB1" w:rsidRDefault="00567FB1">
      <w:pPr>
        <w:rPr>
          <w:sz w:val="18"/>
        </w:rPr>
        <w:sectPr w:rsidR="00567FB1" w:rsidSect="00B331F9">
          <w:pgSz w:w="11910" w:h="16840"/>
          <w:pgMar w:top="132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2"/>
        <w:gridCol w:w="663"/>
        <w:gridCol w:w="925"/>
      </w:tblGrid>
      <w:tr w:rsidR="00567FB1" w14:paraId="5CC55357" w14:textId="77777777">
        <w:trPr>
          <w:trHeight w:val="1218"/>
        </w:trPr>
        <w:tc>
          <w:tcPr>
            <w:tcW w:w="8062" w:type="dxa"/>
          </w:tcPr>
          <w:p w14:paraId="0ADF6CF6" w14:textId="77777777" w:rsidR="00567FB1" w:rsidRDefault="00567FB1">
            <w:pPr>
              <w:pStyle w:val="TableParagraph"/>
              <w:spacing w:before="5"/>
              <w:rPr>
                <w:sz w:val="25"/>
              </w:rPr>
            </w:pPr>
          </w:p>
          <w:p w14:paraId="3863D589" w14:textId="77777777" w:rsidR="00567FB1" w:rsidRDefault="0013042D">
            <w:pPr>
              <w:pStyle w:val="TableParagraph"/>
              <w:ind w:left="4" w:right="39"/>
              <w:rPr>
                <w:b/>
                <w:sz w:val="18"/>
              </w:rPr>
            </w:pPr>
            <w:r>
              <w:rPr>
                <w:sz w:val="18"/>
              </w:rPr>
              <w:t>I) CLIL di Corso di Perfezionamento per l’insegnamento di una disciplina non linguistica in lingua straniera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Direttoriale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aprile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2012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universitarie 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requisiti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3, comma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D.M.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30/09/2011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(Punti 1)</w:t>
            </w:r>
          </w:p>
        </w:tc>
        <w:tc>
          <w:tcPr>
            <w:tcW w:w="663" w:type="dxa"/>
          </w:tcPr>
          <w:p w14:paraId="6903BD23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4F7BD5C9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02D4F8D2" w14:textId="77777777">
        <w:trPr>
          <w:trHeight w:val="1216"/>
        </w:trPr>
        <w:tc>
          <w:tcPr>
            <w:tcW w:w="8062" w:type="dxa"/>
          </w:tcPr>
          <w:p w14:paraId="191B09D9" w14:textId="77777777" w:rsidR="00567FB1" w:rsidRDefault="00567FB1">
            <w:pPr>
              <w:pStyle w:val="TableParagraph"/>
              <w:spacing w:before="2"/>
              <w:rPr>
                <w:sz w:val="25"/>
              </w:rPr>
            </w:pPr>
          </w:p>
          <w:p w14:paraId="3D558A1F" w14:textId="77777777" w:rsidR="00567FB1" w:rsidRDefault="0013042D">
            <w:pPr>
              <w:pStyle w:val="TableParagraph"/>
              <w:ind w:left="4" w:right="259"/>
              <w:rPr>
                <w:b/>
                <w:sz w:val="18"/>
              </w:rPr>
            </w:pPr>
            <w:r>
              <w:rPr>
                <w:sz w:val="18"/>
              </w:rPr>
              <w:t>L) CLIL per docenti NON in possesso di Certificazione di livello C1, ma che avendo svolto la parte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metodologica presso le strutture universitarie, sono in possesso di un ATTESTATO di frequenza al corso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perfezionamento. (</w:t>
            </w:r>
            <w:r>
              <w:rPr>
                <w:b/>
                <w:sz w:val="18"/>
              </w:rPr>
              <w:t>PUNTI 0,5)</w:t>
            </w:r>
          </w:p>
        </w:tc>
        <w:tc>
          <w:tcPr>
            <w:tcW w:w="663" w:type="dxa"/>
          </w:tcPr>
          <w:p w14:paraId="15A09B42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4D70FE34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3909D009" w14:textId="77777777">
        <w:trPr>
          <w:trHeight w:val="465"/>
        </w:trPr>
        <w:tc>
          <w:tcPr>
            <w:tcW w:w="8062" w:type="dxa"/>
          </w:tcPr>
          <w:p w14:paraId="3F5A414B" w14:textId="77777777" w:rsidR="00567FB1" w:rsidRDefault="0013042D">
            <w:pPr>
              <w:pStyle w:val="TableParagraph"/>
              <w:spacing w:before="11" w:line="242" w:lineRule="auto"/>
              <w:ind w:left="4" w:right="214"/>
              <w:rPr>
                <w:sz w:val="19"/>
              </w:rPr>
            </w:pPr>
            <w:r>
              <w:rPr>
                <w:sz w:val="18"/>
              </w:rPr>
              <w:t>N.B. i titoli relativi a C), D), E), F), G), H), anche cumulabili tra di loro, sono valutati fino ad un massimo 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9"/>
              </w:rPr>
              <w:t>10</w:t>
            </w:r>
          </w:p>
        </w:tc>
        <w:tc>
          <w:tcPr>
            <w:tcW w:w="663" w:type="dxa"/>
          </w:tcPr>
          <w:p w14:paraId="0487AC26" w14:textId="77777777" w:rsidR="00567FB1" w:rsidRDefault="00567FB1"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</w:tcPr>
          <w:p w14:paraId="63E3E660" w14:textId="77777777" w:rsidR="00567FB1" w:rsidRDefault="00567FB1">
            <w:pPr>
              <w:pStyle w:val="TableParagraph"/>
              <w:rPr>
                <w:sz w:val="18"/>
              </w:rPr>
            </w:pPr>
          </w:p>
        </w:tc>
      </w:tr>
      <w:tr w:rsidR="00567FB1" w14:paraId="2CBC6793" w14:textId="77777777">
        <w:trPr>
          <w:trHeight w:val="229"/>
        </w:trPr>
        <w:tc>
          <w:tcPr>
            <w:tcW w:w="8062" w:type="dxa"/>
          </w:tcPr>
          <w:p w14:paraId="487EB6F8" w14:textId="77777777" w:rsidR="00567FB1" w:rsidRDefault="0013042D">
            <w:pPr>
              <w:pStyle w:val="TableParagraph"/>
              <w:spacing w:before="4" w:line="205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</w:p>
        </w:tc>
        <w:tc>
          <w:tcPr>
            <w:tcW w:w="1588" w:type="dxa"/>
            <w:gridSpan w:val="2"/>
          </w:tcPr>
          <w:p w14:paraId="403E2FCB" w14:textId="77777777" w:rsidR="00567FB1" w:rsidRDefault="00567FB1">
            <w:pPr>
              <w:pStyle w:val="TableParagraph"/>
              <w:rPr>
                <w:sz w:val="16"/>
              </w:rPr>
            </w:pPr>
          </w:p>
        </w:tc>
      </w:tr>
    </w:tbl>
    <w:p w14:paraId="52DE2A4C" w14:textId="77777777" w:rsidR="00567FB1" w:rsidRDefault="00567FB1">
      <w:pPr>
        <w:pStyle w:val="Corpotesto"/>
        <w:spacing w:before="4"/>
        <w:rPr>
          <w:sz w:val="11"/>
        </w:rPr>
      </w:pPr>
    </w:p>
    <w:p w14:paraId="300992C8" w14:textId="77777777" w:rsidR="00567FB1" w:rsidRDefault="0013042D">
      <w:pPr>
        <w:pStyle w:val="Corpotesto"/>
        <w:spacing w:before="91"/>
        <w:ind w:left="112"/>
      </w:pPr>
      <w:r>
        <w:t>SI</w:t>
      </w:r>
      <w:r>
        <w:rPr>
          <w:spacing w:val="-3"/>
        </w:rPr>
        <w:t xml:space="preserve"> </w:t>
      </w:r>
      <w:r>
        <w:t>ALLEGA:</w:t>
      </w:r>
    </w:p>
    <w:p w14:paraId="7A50CF14" w14:textId="77777777" w:rsidR="00567FB1" w:rsidRDefault="00567FB1">
      <w:pPr>
        <w:pStyle w:val="Corpotesto"/>
        <w:spacing w:before="9"/>
        <w:rPr>
          <w:sz w:val="19"/>
        </w:rPr>
      </w:pPr>
    </w:p>
    <w:p w14:paraId="09253CF6" w14:textId="77777777" w:rsidR="00567FB1" w:rsidRDefault="0013042D">
      <w:pPr>
        <w:pStyle w:val="Paragrafoelenco"/>
        <w:numPr>
          <w:ilvl w:val="1"/>
          <w:numId w:val="1"/>
        </w:numPr>
        <w:tabs>
          <w:tab w:val="left" w:pos="832"/>
          <w:tab w:val="left" w:pos="833"/>
          <w:tab w:val="left" w:pos="9732"/>
        </w:tabs>
        <w:ind w:hanging="36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4A0653B" w14:textId="77777777" w:rsidR="00567FB1" w:rsidRDefault="00567FB1">
      <w:pPr>
        <w:pStyle w:val="Corpotesto"/>
      </w:pPr>
    </w:p>
    <w:p w14:paraId="48588DA8" w14:textId="77777777" w:rsidR="00567FB1" w:rsidRDefault="0013042D">
      <w:pPr>
        <w:pStyle w:val="Paragrafoelenco"/>
        <w:numPr>
          <w:ilvl w:val="1"/>
          <w:numId w:val="1"/>
        </w:numPr>
        <w:tabs>
          <w:tab w:val="left" w:pos="873"/>
          <w:tab w:val="left" w:pos="874"/>
        </w:tabs>
        <w:spacing w:before="0"/>
        <w:ind w:left="873" w:hanging="361"/>
        <w:rPr>
          <w:sz w:val="20"/>
        </w:rPr>
      </w:pPr>
      <w:r>
        <w:rPr>
          <w:sz w:val="20"/>
        </w:rPr>
        <w:t>DICHIARAZIONE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PERMANENZA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REQUISITI</w:t>
      </w:r>
      <w:r>
        <w:rPr>
          <w:spacing w:val="-2"/>
          <w:sz w:val="20"/>
        </w:rPr>
        <w:t xml:space="preserve"> </w:t>
      </w:r>
      <w:r>
        <w:rPr>
          <w:sz w:val="20"/>
        </w:rPr>
        <w:t>SUI</w:t>
      </w:r>
      <w:r>
        <w:rPr>
          <w:spacing w:val="-1"/>
          <w:sz w:val="20"/>
        </w:rPr>
        <w:t xml:space="preserve"> </w:t>
      </w:r>
      <w:r>
        <w:rPr>
          <w:sz w:val="20"/>
        </w:rPr>
        <w:t>BENEFICI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104.</w:t>
      </w:r>
    </w:p>
    <w:p w14:paraId="083F3E60" w14:textId="77777777" w:rsidR="00567FB1" w:rsidRDefault="00567FB1">
      <w:pPr>
        <w:pStyle w:val="Corpotesto"/>
        <w:rPr>
          <w:sz w:val="24"/>
        </w:rPr>
      </w:pPr>
    </w:p>
    <w:p w14:paraId="7D48A244" w14:textId="77777777" w:rsidR="00567FB1" w:rsidRDefault="00567FB1">
      <w:pPr>
        <w:pStyle w:val="Corpotesto"/>
        <w:rPr>
          <w:sz w:val="24"/>
        </w:rPr>
      </w:pPr>
    </w:p>
    <w:p w14:paraId="66861026" w14:textId="77777777" w:rsidR="00567FB1" w:rsidRDefault="00567FB1">
      <w:pPr>
        <w:pStyle w:val="Corpotesto"/>
        <w:rPr>
          <w:sz w:val="24"/>
        </w:rPr>
      </w:pPr>
    </w:p>
    <w:p w14:paraId="40266EFA" w14:textId="77777777" w:rsidR="00567FB1" w:rsidRDefault="00567FB1">
      <w:pPr>
        <w:pStyle w:val="Corpotesto"/>
        <w:rPr>
          <w:sz w:val="24"/>
        </w:rPr>
      </w:pPr>
    </w:p>
    <w:p w14:paraId="1D7C3940" w14:textId="77777777" w:rsidR="00567FB1" w:rsidRDefault="00567FB1">
      <w:pPr>
        <w:pStyle w:val="Corpotesto"/>
        <w:rPr>
          <w:sz w:val="24"/>
        </w:rPr>
      </w:pPr>
    </w:p>
    <w:p w14:paraId="41AD0A37" w14:textId="77777777" w:rsidR="00567FB1" w:rsidRDefault="0013042D">
      <w:pPr>
        <w:pStyle w:val="Corpotesto"/>
        <w:tabs>
          <w:tab w:val="left" w:pos="7900"/>
        </w:tabs>
        <w:ind w:left="112"/>
      </w:pPr>
      <w:r>
        <w:t>Data</w:t>
      </w:r>
      <w:r>
        <w:rPr>
          <w:spacing w:val="-2"/>
        </w:rPr>
        <w:t xml:space="preserve"> </w:t>
      </w:r>
      <w:r>
        <w:t>…………………….</w:t>
      </w:r>
      <w:r>
        <w:tab/>
        <w:t>Firma</w:t>
      </w:r>
      <w:r>
        <w:rPr>
          <w:spacing w:val="-3"/>
        </w:rPr>
        <w:t xml:space="preserve"> </w:t>
      </w:r>
      <w:r>
        <w:t>……………….</w:t>
      </w:r>
    </w:p>
    <w:sectPr w:rsidR="00567FB1" w:rsidSect="00B331F9"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34F"/>
    <w:multiLevelType w:val="hybridMultilevel"/>
    <w:tmpl w:val="EA94E53E"/>
    <w:lvl w:ilvl="0" w:tplc="2DCC5FEC">
      <w:numFmt w:val="bullet"/>
      <w:lvlText w:val="-"/>
      <w:lvlJc w:val="left"/>
      <w:pPr>
        <w:ind w:left="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4F0E3E50">
      <w:numFmt w:val="bullet"/>
      <w:lvlText w:val="•"/>
      <w:lvlJc w:val="left"/>
      <w:pPr>
        <w:ind w:left="722" w:hanging="106"/>
      </w:pPr>
      <w:rPr>
        <w:rFonts w:hint="default"/>
        <w:lang w:val="it-IT" w:eastAsia="en-US" w:bidi="ar-SA"/>
      </w:rPr>
    </w:lvl>
    <w:lvl w:ilvl="2" w:tplc="E8F45D96">
      <w:numFmt w:val="bullet"/>
      <w:lvlText w:val="•"/>
      <w:lvlJc w:val="left"/>
      <w:pPr>
        <w:ind w:left="1445" w:hanging="106"/>
      </w:pPr>
      <w:rPr>
        <w:rFonts w:hint="default"/>
        <w:lang w:val="it-IT" w:eastAsia="en-US" w:bidi="ar-SA"/>
      </w:rPr>
    </w:lvl>
    <w:lvl w:ilvl="3" w:tplc="DD6284E6">
      <w:numFmt w:val="bullet"/>
      <w:lvlText w:val="•"/>
      <w:lvlJc w:val="left"/>
      <w:pPr>
        <w:ind w:left="2167" w:hanging="106"/>
      </w:pPr>
      <w:rPr>
        <w:rFonts w:hint="default"/>
        <w:lang w:val="it-IT" w:eastAsia="en-US" w:bidi="ar-SA"/>
      </w:rPr>
    </w:lvl>
    <w:lvl w:ilvl="4" w:tplc="CABE7D20">
      <w:numFmt w:val="bullet"/>
      <w:lvlText w:val="•"/>
      <w:lvlJc w:val="left"/>
      <w:pPr>
        <w:ind w:left="2890" w:hanging="106"/>
      </w:pPr>
      <w:rPr>
        <w:rFonts w:hint="default"/>
        <w:lang w:val="it-IT" w:eastAsia="en-US" w:bidi="ar-SA"/>
      </w:rPr>
    </w:lvl>
    <w:lvl w:ilvl="5" w:tplc="9E6C37F0">
      <w:numFmt w:val="bullet"/>
      <w:lvlText w:val="•"/>
      <w:lvlJc w:val="left"/>
      <w:pPr>
        <w:ind w:left="3613" w:hanging="106"/>
      </w:pPr>
      <w:rPr>
        <w:rFonts w:hint="default"/>
        <w:lang w:val="it-IT" w:eastAsia="en-US" w:bidi="ar-SA"/>
      </w:rPr>
    </w:lvl>
    <w:lvl w:ilvl="6" w:tplc="4F525D00">
      <w:numFmt w:val="bullet"/>
      <w:lvlText w:val="•"/>
      <w:lvlJc w:val="left"/>
      <w:pPr>
        <w:ind w:left="4335" w:hanging="106"/>
      </w:pPr>
      <w:rPr>
        <w:rFonts w:hint="default"/>
        <w:lang w:val="it-IT" w:eastAsia="en-US" w:bidi="ar-SA"/>
      </w:rPr>
    </w:lvl>
    <w:lvl w:ilvl="7" w:tplc="2C9600F8">
      <w:numFmt w:val="bullet"/>
      <w:lvlText w:val="•"/>
      <w:lvlJc w:val="left"/>
      <w:pPr>
        <w:ind w:left="5058" w:hanging="106"/>
      </w:pPr>
      <w:rPr>
        <w:rFonts w:hint="default"/>
        <w:lang w:val="it-IT" w:eastAsia="en-US" w:bidi="ar-SA"/>
      </w:rPr>
    </w:lvl>
    <w:lvl w:ilvl="8" w:tplc="976ED974">
      <w:numFmt w:val="bullet"/>
      <w:lvlText w:val="•"/>
      <w:lvlJc w:val="left"/>
      <w:pPr>
        <w:ind w:left="5780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07237E22"/>
    <w:multiLevelType w:val="hybridMultilevel"/>
    <w:tmpl w:val="0A628EAA"/>
    <w:lvl w:ilvl="0" w:tplc="9D122E2E">
      <w:start w:val="2"/>
      <w:numFmt w:val="upperRoman"/>
      <w:lvlText w:val="%1"/>
      <w:lvlJc w:val="left"/>
      <w:pPr>
        <w:ind w:left="297" w:hanging="1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E16435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F56D60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B84A8D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80E0B2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5CAE5D2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D32FAE8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262E2F2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5352E02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44711E3"/>
    <w:multiLevelType w:val="hybridMultilevel"/>
    <w:tmpl w:val="C04A854C"/>
    <w:lvl w:ilvl="0" w:tplc="4CE45916">
      <w:numFmt w:val="bullet"/>
      <w:lvlText w:val="-"/>
      <w:lvlJc w:val="left"/>
      <w:pPr>
        <w:ind w:left="107" w:hanging="104"/>
      </w:pPr>
      <w:rPr>
        <w:rFonts w:ascii="Arial" w:eastAsia="Arial" w:hAnsi="Arial" w:cs="Arial" w:hint="default"/>
        <w:w w:val="111"/>
        <w:sz w:val="15"/>
        <w:szCs w:val="15"/>
        <w:lang w:val="it-IT" w:eastAsia="en-US" w:bidi="ar-SA"/>
      </w:rPr>
    </w:lvl>
    <w:lvl w:ilvl="1" w:tplc="33A81576">
      <w:numFmt w:val="bullet"/>
      <w:lvlText w:val="•"/>
      <w:lvlJc w:val="left"/>
      <w:pPr>
        <w:ind w:left="812" w:hanging="104"/>
      </w:pPr>
      <w:rPr>
        <w:rFonts w:hint="default"/>
        <w:lang w:val="it-IT" w:eastAsia="en-US" w:bidi="ar-SA"/>
      </w:rPr>
    </w:lvl>
    <w:lvl w:ilvl="2" w:tplc="D62E2A64">
      <w:numFmt w:val="bullet"/>
      <w:lvlText w:val="•"/>
      <w:lvlJc w:val="left"/>
      <w:pPr>
        <w:ind w:left="1525" w:hanging="104"/>
      </w:pPr>
      <w:rPr>
        <w:rFonts w:hint="default"/>
        <w:lang w:val="it-IT" w:eastAsia="en-US" w:bidi="ar-SA"/>
      </w:rPr>
    </w:lvl>
    <w:lvl w:ilvl="3" w:tplc="ACB88856">
      <w:numFmt w:val="bullet"/>
      <w:lvlText w:val="•"/>
      <w:lvlJc w:val="left"/>
      <w:pPr>
        <w:ind w:left="2237" w:hanging="104"/>
      </w:pPr>
      <w:rPr>
        <w:rFonts w:hint="default"/>
        <w:lang w:val="it-IT" w:eastAsia="en-US" w:bidi="ar-SA"/>
      </w:rPr>
    </w:lvl>
    <w:lvl w:ilvl="4" w:tplc="BEC29534">
      <w:numFmt w:val="bullet"/>
      <w:lvlText w:val="•"/>
      <w:lvlJc w:val="left"/>
      <w:pPr>
        <w:ind w:left="2950" w:hanging="104"/>
      </w:pPr>
      <w:rPr>
        <w:rFonts w:hint="default"/>
        <w:lang w:val="it-IT" w:eastAsia="en-US" w:bidi="ar-SA"/>
      </w:rPr>
    </w:lvl>
    <w:lvl w:ilvl="5" w:tplc="7FF45356">
      <w:numFmt w:val="bullet"/>
      <w:lvlText w:val="•"/>
      <w:lvlJc w:val="left"/>
      <w:pPr>
        <w:ind w:left="3663" w:hanging="104"/>
      </w:pPr>
      <w:rPr>
        <w:rFonts w:hint="default"/>
        <w:lang w:val="it-IT" w:eastAsia="en-US" w:bidi="ar-SA"/>
      </w:rPr>
    </w:lvl>
    <w:lvl w:ilvl="6" w:tplc="756ABF4C">
      <w:numFmt w:val="bullet"/>
      <w:lvlText w:val="•"/>
      <w:lvlJc w:val="left"/>
      <w:pPr>
        <w:ind w:left="4375" w:hanging="104"/>
      </w:pPr>
      <w:rPr>
        <w:rFonts w:hint="default"/>
        <w:lang w:val="it-IT" w:eastAsia="en-US" w:bidi="ar-SA"/>
      </w:rPr>
    </w:lvl>
    <w:lvl w:ilvl="7" w:tplc="3C4C8106">
      <w:numFmt w:val="bullet"/>
      <w:lvlText w:val="•"/>
      <w:lvlJc w:val="left"/>
      <w:pPr>
        <w:ind w:left="5088" w:hanging="104"/>
      </w:pPr>
      <w:rPr>
        <w:rFonts w:hint="default"/>
        <w:lang w:val="it-IT" w:eastAsia="en-US" w:bidi="ar-SA"/>
      </w:rPr>
    </w:lvl>
    <w:lvl w:ilvl="8" w:tplc="290AC786">
      <w:numFmt w:val="bullet"/>
      <w:lvlText w:val="•"/>
      <w:lvlJc w:val="left"/>
      <w:pPr>
        <w:ind w:left="5800" w:hanging="104"/>
      </w:pPr>
      <w:rPr>
        <w:rFonts w:hint="default"/>
        <w:lang w:val="it-IT" w:eastAsia="en-US" w:bidi="ar-SA"/>
      </w:rPr>
    </w:lvl>
  </w:abstractNum>
  <w:num w:numId="1" w16cid:durableId="1186597873">
    <w:abstractNumId w:val="1"/>
  </w:num>
  <w:num w:numId="2" w16cid:durableId="1443263555">
    <w:abstractNumId w:val="0"/>
  </w:num>
  <w:num w:numId="3" w16cid:durableId="92230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B1"/>
    <w:rsid w:val="0013042D"/>
    <w:rsid w:val="00164764"/>
    <w:rsid w:val="00567FB1"/>
    <w:rsid w:val="00724FF0"/>
    <w:rsid w:val="00783FA0"/>
    <w:rsid w:val="00980593"/>
    <w:rsid w:val="00B331F9"/>
    <w:rsid w:val="00EC1584"/>
    <w:rsid w:val="00F3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909B"/>
  <w15:docId w15:val="{A43DD692-1B40-446B-BB0B-20B01F85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7FB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F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67FB1"/>
    <w:rPr>
      <w:sz w:val="20"/>
      <w:szCs w:val="20"/>
    </w:rPr>
  </w:style>
  <w:style w:type="paragraph" w:styleId="Titolo">
    <w:name w:val="Title"/>
    <w:basedOn w:val="Normale"/>
    <w:uiPriority w:val="1"/>
    <w:qFormat/>
    <w:rsid w:val="00567FB1"/>
    <w:pPr>
      <w:spacing w:before="81"/>
      <w:ind w:left="561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567FB1"/>
    <w:pPr>
      <w:spacing w:before="1"/>
      <w:ind w:left="297" w:hanging="361"/>
    </w:pPr>
  </w:style>
  <w:style w:type="paragraph" w:customStyle="1" w:styleId="TableParagraph">
    <w:name w:val="Table Paragraph"/>
    <w:basedOn w:val="Normale"/>
    <w:uiPriority w:val="1"/>
    <w:qFormat/>
    <w:rsid w:val="0056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Gavino Carta</cp:lastModifiedBy>
  <cp:revision>2</cp:revision>
  <cp:lastPrinted>2024-01-31T12:26:00Z</cp:lastPrinted>
  <dcterms:created xsi:type="dcterms:W3CDTF">2024-02-19T09:31:00Z</dcterms:created>
  <dcterms:modified xsi:type="dcterms:W3CDTF">2024-02-19T09:31:00Z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2021-03-22T00:00:00Z</vt:filetime>
  </property>
</Properties>
</file>